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86"/>
        <w:gridCol w:w="603"/>
        <w:gridCol w:w="545"/>
        <w:gridCol w:w="460"/>
        <w:gridCol w:w="47"/>
        <w:gridCol w:w="233"/>
        <w:gridCol w:w="236"/>
        <w:gridCol w:w="675"/>
        <w:gridCol w:w="42"/>
        <w:gridCol w:w="188"/>
        <w:gridCol w:w="413"/>
        <w:gridCol w:w="578"/>
        <w:gridCol w:w="208"/>
        <w:gridCol w:w="354"/>
        <w:gridCol w:w="569"/>
        <w:gridCol w:w="146"/>
        <w:gridCol w:w="80"/>
        <w:gridCol w:w="489"/>
        <w:gridCol w:w="279"/>
        <w:gridCol w:w="273"/>
        <w:gridCol w:w="269"/>
        <w:gridCol w:w="878"/>
        <w:gridCol w:w="315"/>
        <w:gridCol w:w="450"/>
        <w:gridCol w:w="604"/>
        <w:gridCol w:w="58"/>
        <w:gridCol w:w="185"/>
        <w:gridCol w:w="230"/>
        <w:gridCol w:w="230"/>
        <w:gridCol w:w="227"/>
        <w:gridCol w:w="461"/>
        <w:gridCol w:w="42"/>
        <w:gridCol w:w="279"/>
        <w:gridCol w:w="230"/>
        <w:gridCol w:w="97"/>
        <w:gridCol w:w="468"/>
        <w:gridCol w:w="445"/>
        <w:gridCol w:w="143"/>
        <w:gridCol w:w="133"/>
        <w:gridCol w:w="435"/>
        <w:gridCol w:w="556"/>
        <w:gridCol w:w="123"/>
        <w:gridCol w:w="234"/>
        <w:gridCol w:w="360"/>
        <w:gridCol w:w="364"/>
        <w:gridCol w:w="289"/>
        <w:gridCol w:w="247"/>
        <w:gridCol w:w="539"/>
        <w:gridCol w:w="465"/>
      </w:tblGrid>
      <w:tr w:rsidR="005B3D13" w:rsidRPr="005B3D13" w:rsidTr="007C27EB">
        <w:trPr>
          <w:trHeight w:val="300"/>
        </w:trPr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5B3D13" w:rsidRPr="005B3D13" w:rsidTr="007C27EB">
        <w:trPr>
          <w:trHeight w:val="315"/>
        </w:trPr>
        <w:tc>
          <w:tcPr>
            <w:tcW w:w="5000" w:type="pct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5B3D13">
              <w:rPr>
                <w:rFonts w:eastAsia="Times New Roman" w:cs="Times New Roman"/>
                <w:b/>
                <w:bCs/>
                <w:color w:val="000000"/>
              </w:rPr>
              <w:t>Уведомление</w:t>
            </w:r>
          </w:p>
        </w:tc>
      </w:tr>
      <w:tr w:rsidR="005B3D13" w:rsidRPr="005B3D13" w:rsidTr="007C27EB">
        <w:trPr>
          <w:trHeight w:val="675"/>
        </w:trPr>
        <w:tc>
          <w:tcPr>
            <w:tcW w:w="5000" w:type="pct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5B3D13">
              <w:rPr>
                <w:rFonts w:eastAsia="Times New Roman" w:cs="Times New Roman"/>
                <w:b/>
                <w:bCs/>
                <w:color w:val="000000"/>
              </w:rPr>
              <w:t>о заключенных договорах строительного подряда, договорах подряда на осуществление сноса, а также фактическом совокупном размере обязательств по договорам, заключенным с использованием конкурентных способов заключения договоров</w:t>
            </w:r>
          </w:p>
        </w:tc>
      </w:tr>
      <w:tr w:rsidR="005B3D13" w:rsidRPr="005B3D13" w:rsidTr="007C27EB">
        <w:trPr>
          <w:trHeight w:val="315"/>
        </w:trPr>
        <w:tc>
          <w:tcPr>
            <w:tcW w:w="5000" w:type="pct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</w:rPr>
            </w:pPr>
            <w:r w:rsidRPr="005B3D13">
              <w:rPr>
                <w:rFonts w:eastAsia="Times New Roman" w:cs="Times New Roman"/>
                <w:color w:val="000000"/>
              </w:rPr>
              <w:t xml:space="preserve">по состоянию на </w:t>
            </w:r>
            <w:r w:rsidR="004E2FF2">
              <w:rPr>
                <w:rFonts w:eastAsia="Times New Roman" w:cs="Times New Roman"/>
                <w:color w:val="000000"/>
              </w:rPr>
              <w:t>«</w:t>
            </w:r>
            <w:r w:rsidRPr="005B3D13">
              <w:rPr>
                <w:rFonts w:eastAsia="Times New Roman" w:cs="Times New Roman"/>
                <w:color w:val="000000"/>
              </w:rPr>
              <w:t>_____</w:t>
            </w:r>
            <w:r w:rsidR="004E2FF2">
              <w:rPr>
                <w:rFonts w:eastAsia="Times New Roman" w:cs="Times New Roman"/>
                <w:color w:val="000000"/>
              </w:rPr>
              <w:t>»</w:t>
            </w:r>
            <w:r w:rsidR="00D03251">
              <w:rPr>
                <w:rFonts w:eastAsia="Times New Roman" w:cs="Times New Roman"/>
                <w:color w:val="000000"/>
              </w:rPr>
              <w:t xml:space="preserve"> _____________ 20___</w:t>
            </w:r>
            <w:r w:rsidRPr="005B3D13">
              <w:rPr>
                <w:rFonts w:eastAsia="Times New Roman" w:cs="Times New Roman"/>
                <w:color w:val="000000"/>
              </w:rPr>
              <w:t xml:space="preserve"> года</w:t>
            </w:r>
          </w:p>
        </w:tc>
      </w:tr>
      <w:tr w:rsidR="00503789" w:rsidRPr="005B3D13" w:rsidTr="007C27EB">
        <w:trPr>
          <w:trHeight w:val="108"/>
        </w:trPr>
        <w:tc>
          <w:tcPr>
            <w:tcW w:w="1806" w:type="pct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194" w:type="pct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D03251" w:rsidRPr="005B3D13" w:rsidTr="007C27EB">
        <w:trPr>
          <w:trHeight w:val="240"/>
        </w:trPr>
        <w:tc>
          <w:tcPr>
            <w:tcW w:w="5000" w:type="pct"/>
            <w:gridSpan w:val="4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3251" w:rsidRPr="005B3D13" w:rsidRDefault="00D03251" w:rsidP="000F6E59">
            <w:pPr>
              <w:jc w:val="left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1. Сведения о члене СРО - номер в реестре  членов СА </w:t>
            </w:r>
            <w:r w:rsidRPr="000F6E5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«</w:t>
            </w:r>
            <w:r w:rsidRPr="005B3D13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КС</w:t>
            </w:r>
            <w:r w:rsidRPr="000F6E5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»: ________ </w:t>
            </w:r>
          </w:p>
        </w:tc>
      </w:tr>
      <w:tr w:rsidR="00503789" w:rsidRPr="000F6E59" w:rsidTr="007C27EB">
        <w:trPr>
          <w:trHeight w:val="300"/>
        </w:trPr>
        <w:tc>
          <w:tcPr>
            <w:tcW w:w="2593" w:type="pct"/>
            <w:gridSpan w:val="2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0F6E59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Наименование 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о юридического лица </w:t>
            </w: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(полное и или сокращенное (при наличии))</w:t>
            </w:r>
            <w:r w:rsidR="0082089D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/ </w:t>
            </w:r>
            <w:r w:rsidR="0082089D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Фамилия, имя, отчество 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индивидуального предпринимателя </w:t>
            </w:r>
            <w:r w:rsidR="0082089D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(последнее при наличии)</w:t>
            </w:r>
          </w:p>
        </w:tc>
        <w:tc>
          <w:tcPr>
            <w:tcW w:w="2407" w:type="pct"/>
            <w:gridSpan w:val="2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03789" w:rsidRPr="000F6E59" w:rsidTr="007C27EB">
        <w:trPr>
          <w:trHeight w:val="300"/>
        </w:trPr>
        <w:tc>
          <w:tcPr>
            <w:tcW w:w="259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Адрес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юридического лица</w:t>
            </w: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в пределах места нахождения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>/м</w:t>
            </w:r>
            <w:r w:rsidR="000F6E59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есто жительства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индивидуального предпринимателя</w:t>
            </w:r>
            <w:r w:rsidR="000F6E59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в РФ</w:t>
            </w:r>
          </w:p>
        </w:tc>
        <w:tc>
          <w:tcPr>
            <w:tcW w:w="2407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03789" w:rsidRPr="005B3D13" w:rsidTr="007C27EB">
        <w:trPr>
          <w:trHeight w:val="300"/>
        </w:trPr>
        <w:tc>
          <w:tcPr>
            <w:tcW w:w="259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03789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ОГРН; </w:t>
            </w:r>
            <w:r w:rsidR="005B3D13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ИНН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/</w:t>
            </w: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ОГРИП; </w:t>
            </w: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2407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03789" w:rsidRPr="005B3D13" w:rsidTr="007C27EB">
        <w:trPr>
          <w:trHeight w:val="300"/>
        </w:trPr>
        <w:tc>
          <w:tcPr>
            <w:tcW w:w="259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Дата приема в члены СРО:</w:t>
            </w:r>
          </w:p>
        </w:tc>
        <w:tc>
          <w:tcPr>
            <w:tcW w:w="2407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E02E23" w:rsidRPr="005B3D13" w:rsidTr="007C27EB">
        <w:trPr>
          <w:trHeight w:val="300"/>
        </w:trPr>
        <w:tc>
          <w:tcPr>
            <w:tcW w:w="259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23" w:rsidRPr="005B3D13" w:rsidRDefault="00E02E2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Уровень ответственности по КФВВ</w:t>
            </w:r>
          </w:p>
        </w:tc>
        <w:tc>
          <w:tcPr>
            <w:tcW w:w="2407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23" w:rsidRPr="005B3D13" w:rsidRDefault="00E02E2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E02E23" w:rsidRPr="005B3D13" w:rsidTr="007C27EB">
        <w:trPr>
          <w:trHeight w:val="300"/>
        </w:trPr>
        <w:tc>
          <w:tcPr>
            <w:tcW w:w="2593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23" w:rsidRPr="005B3D13" w:rsidRDefault="00E02E2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Уровень ответственности по КВОДО</w:t>
            </w:r>
          </w:p>
        </w:tc>
        <w:tc>
          <w:tcPr>
            <w:tcW w:w="2407" w:type="pct"/>
            <w:gridSpan w:val="2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2E23" w:rsidRPr="005B3D13" w:rsidRDefault="00E02E2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503789" w:rsidRPr="005B3D13" w:rsidTr="007C27EB">
        <w:trPr>
          <w:trHeight w:val="300"/>
        </w:trPr>
        <w:tc>
          <w:tcPr>
            <w:tcW w:w="2593" w:type="pct"/>
            <w:gridSpan w:val="2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07" w:type="pct"/>
            <w:gridSpan w:val="26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7E5673" w:rsidRPr="005B3D13" w:rsidTr="007C27EB">
        <w:trPr>
          <w:trHeight w:val="420"/>
        </w:trPr>
        <w:tc>
          <w:tcPr>
            <w:tcW w:w="5000" w:type="pct"/>
            <w:gridSpan w:val="4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b/>
                <w:color w:val="000000"/>
              </w:rPr>
            </w:pPr>
            <w:r w:rsidRPr="005B3D13">
              <w:rPr>
                <w:rFonts w:eastAsia="Times New Roman" w:cs="Times New Roman"/>
                <w:b/>
                <w:color w:val="000000"/>
              </w:rPr>
              <w:t>2. Сведения о заключенных договорах строительного подряда, договорах подряда на осуществление сноса:</w:t>
            </w:r>
          </w:p>
        </w:tc>
      </w:tr>
      <w:tr w:rsidR="007E5673" w:rsidRPr="005B3D13" w:rsidTr="007C27EB">
        <w:trPr>
          <w:trHeight w:val="945"/>
        </w:trPr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Наименование Заказчика, ИНН, </w:t>
            </w:r>
          </w:p>
        </w:tc>
        <w:tc>
          <w:tcPr>
            <w:tcW w:w="389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Стадия исполнения на дату уведомле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-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ния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43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Договор: номер, дата.</w:t>
            </w:r>
          </w:p>
        </w:tc>
        <w:tc>
          <w:tcPr>
            <w:tcW w:w="1045" w:type="pct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Default="007E5673" w:rsidP="007E567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Предмет</w:t>
            </w:r>
            <w:r w:rsidR="00D567A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договора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  <w:p w:rsidR="007E5673" w:rsidRPr="005B3D13" w:rsidRDefault="007E5673" w:rsidP="007E567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полное наименование вида работ/наименование объекта/местоположение объекта</w:t>
            </w:r>
          </w:p>
        </w:tc>
        <w:tc>
          <w:tcPr>
            <w:tcW w:w="3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Сроки строительства по договору</w:t>
            </w:r>
          </w:p>
          <w:p w:rsidR="00D567A1" w:rsidRPr="005B3D13" w:rsidRDefault="00D567A1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(дата начала работ, дата окончания работ)</w:t>
            </w:r>
          </w:p>
        </w:tc>
        <w:tc>
          <w:tcPr>
            <w:tcW w:w="436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Стоимость работ по договору, руб.</w:t>
            </w:r>
          </w:p>
        </w:tc>
        <w:tc>
          <w:tcPr>
            <w:tcW w:w="916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E23" w:rsidRDefault="007E5673" w:rsidP="007E567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Информация об исполнени</w:t>
            </w:r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и договора (</w:t>
            </w:r>
            <w:proofErr w:type="spellStart"/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РазИспОб</w:t>
            </w:r>
            <w:proofErr w:type="spellEnd"/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/</w:t>
            </w:r>
            <w:r w:rsidR="00E977D3" w:rsidRPr="00D567A1">
              <w:rPr>
                <w:rFonts w:eastAsia="Times New Roman" w:cs="Times New Roman"/>
                <w:sz w:val="20"/>
                <w:szCs w:val="20"/>
              </w:rPr>
              <w:t>ФРО</w:t>
            </w:r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),</w:t>
            </w:r>
          </w:p>
          <w:p w:rsidR="007E5673" w:rsidRPr="005B3D13" w:rsidRDefault="007E5673" w:rsidP="007E567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в рублях</w:t>
            </w:r>
          </w:p>
        </w:tc>
        <w:tc>
          <w:tcPr>
            <w:tcW w:w="39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Категория объекта: ООТС, ОИАЭ (да/нет)</w:t>
            </w:r>
          </w:p>
        </w:tc>
        <w:tc>
          <w:tcPr>
            <w:tcW w:w="39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Дополни-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тельные соглашения к договору</w:t>
            </w:r>
            <w:proofErr w:type="gramStart"/>
            <w:r w:rsidRPr="005B3D13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(ДС): дата, номер</w:t>
            </w:r>
          </w:p>
        </w:tc>
      </w:tr>
      <w:tr w:rsidR="007E5673" w:rsidRPr="005B3D13" w:rsidTr="007C27EB">
        <w:trPr>
          <w:trHeight w:val="300"/>
        </w:trPr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45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E02E2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02E23">
              <w:rPr>
                <w:rFonts w:eastAsia="Times New Roman" w:cs="Times New Roman"/>
                <w:color w:val="000000"/>
                <w:sz w:val="20"/>
                <w:szCs w:val="20"/>
              </w:rPr>
              <w:t>Исполнено</w:t>
            </w:r>
            <w:r w:rsidR="00E02E23" w:rsidRPr="00E02E23">
              <w:rPr>
                <w:rFonts w:eastAsia="Times New Roman" w:cs="Times New Roman"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43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2E2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02E23">
              <w:rPr>
                <w:rFonts w:eastAsia="Times New Roman" w:cs="Times New Roman"/>
                <w:color w:val="000000"/>
                <w:sz w:val="20"/>
                <w:szCs w:val="20"/>
              </w:rPr>
              <w:t>Остаток</w:t>
            </w:r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</w:p>
          <w:p w:rsidR="007E5673" w:rsidRPr="00E02E23" w:rsidRDefault="00E02E2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02E23">
              <w:rPr>
                <w:rFonts w:eastAsia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39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7E5673" w:rsidRPr="005B3D13" w:rsidTr="007C27EB">
        <w:trPr>
          <w:trHeight w:val="253"/>
        </w:trPr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50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89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45" w:type="pct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49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36" w:type="pct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7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38" w:type="pct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9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7E5673" w:rsidRPr="005B3D13" w:rsidTr="007C27EB">
        <w:trPr>
          <w:trHeight w:val="315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8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045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7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43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3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11</w:t>
            </w:r>
          </w:p>
        </w:tc>
      </w:tr>
      <w:tr w:rsidR="007E5673" w:rsidRPr="005B3D13" w:rsidTr="007C27EB">
        <w:trPr>
          <w:trHeight w:val="331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10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7E5673" w:rsidRPr="005B3D13" w:rsidTr="007C27EB">
        <w:trPr>
          <w:trHeight w:val="280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10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7E5673" w:rsidRPr="005B3D13" w:rsidTr="007C27EB">
        <w:trPr>
          <w:trHeight w:val="347"/>
        </w:trPr>
        <w:tc>
          <w:tcPr>
            <w:tcW w:w="1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  <w:r w:rsidRPr="00052824"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  <w:t> </w:t>
            </w:r>
          </w:p>
        </w:tc>
        <w:tc>
          <w:tcPr>
            <w:tcW w:w="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  <w:r w:rsidRPr="00052824"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  <w:t> </w:t>
            </w:r>
          </w:p>
        </w:tc>
        <w:tc>
          <w:tcPr>
            <w:tcW w:w="3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  <w:r w:rsidRPr="00052824"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  <w:t> </w:t>
            </w:r>
          </w:p>
        </w:tc>
        <w:tc>
          <w:tcPr>
            <w:tcW w:w="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  <w:r w:rsidRPr="00052824"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  <w:t> </w:t>
            </w:r>
          </w:p>
        </w:tc>
        <w:tc>
          <w:tcPr>
            <w:tcW w:w="1045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DC74FA" w:rsidRDefault="007E5673" w:rsidP="001669B8">
            <w:pPr>
              <w:jc w:val="right"/>
              <w:rPr>
                <w:rFonts w:eastAsia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C74FA">
              <w:rPr>
                <w:rFonts w:eastAsia="Times New Roman" w:cs="Times New Roman"/>
                <w:b/>
                <w:i/>
                <w:color w:val="000000" w:themeColor="text1"/>
                <w:sz w:val="20"/>
                <w:szCs w:val="20"/>
              </w:rPr>
              <w:t>ИТОГ:</w:t>
            </w:r>
          </w:p>
        </w:tc>
        <w:tc>
          <w:tcPr>
            <w:tcW w:w="3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DC74FA" w:rsidRDefault="007E5673" w:rsidP="001669B8">
            <w:pPr>
              <w:jc w:val="center"/>
              <w:rPr>
                <w:rFonts w:eastAsia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C74FA">
              <w:rPr>
                <w:rFonts w:eastAsia="Times New Roman" w:cs="Times New Roman"/>
                <w:b/>
                <w:i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3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b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7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b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b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052824" w:rsidRDefault="007E5673" w:rsidP="001669B8">
            <w:pPr>
              <w:jc w:val="center"/>
              <w:rPr>
                <w:rFonts w:eastAsia="Times New Roman" w:cs="Times New Roman"/>
                <w:b/>
                <w:i/>
                <w:color w:val="943634" w:themeColor="accent2" w:themeShade="BF"/>
                <w:sz w:val="20"/>
                <w:szCs w:val="20"/>
              </w:rPr>
            </w:pPr>
            <w:r w:rsidRPr="00052824">
              <w:rPr>
                <w:rFonts w:eastAsia="Times New Roman" w:cs="Times New Roman"/>
                <w:b/>
                <w:i/>
                <w:color w:val="943634" w:themeColor="accent2" w:themeShade="BF"/>
                <w:sz w:val="20"/>
                <w:szCs w:val="20"/>
              </w:rPr>
              <w:t> </w:t>
            </w:r>
          </w:p>
        </w:tc>
        <w:tc>
          <w:tcPr>
            <w:tcW w:w="3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E5673" w:rsidRPr="005B3D13" w:rsidTr="007C27EB">
        <w:trPr>
          <w:trHeight w:val="300"/>
        </w:trPr>
        <w:tc>
          <w:tcPr>
            <w:tcW w:w="14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8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8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0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7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4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6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E5673" w:rsidRPr="005B3D13" w:rsidRDefault="007E5673" w:rsidP="001669B8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5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8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3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4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78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8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</w:tbl>
    <w:p w:rsidR="007E5673" w:rsidRDefault="007E5673">
      <w:r>
        <w:br w:type="page"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87"/>
        <w:gridCol w:w="584"/>
        <w:gridCol w:w="526"/>
        <w:gridCol w:w="438"/>
        <w:gridCol w:w="59"/>
        <w:gridCol w:w="534"/>
        <w:gridCol w:w="757"/>
        <w:gridCol w:w="43"/>
        <w:gridCol w:w="594"/>
        <w:gridCol w:w="559"/>
        <w:gridCol w:w="192"/>
        <w:gridCol w:w="332"/>
        <w:gridCol w:w="550"/>
        <w:gridCol w:w="709"/>
        <w:gridCol w:w="260"/>
        <w:gridCol w:w="254"/>
        <w:gridCol w:w="250"/>
        <w:gridCol w:w="862"/>
        <w:gridCol w:w="765"/>
        <w:gridCol w:w="605"/>
        <w:gridCol w:w="59"/>
        <w:gridCol w:w="403"/>
        <w:gridCol w:w="446"/>
        <w:gridCol w:w="442"/>
        <w:gridCol w:w="49"/>
        <w:gridCol w:w="254"/>
        <w:gridCol w:w="309"/>
        <w:gridCol w:w="439"/>
        <w:gridCol w:w="582"/>
        <w:gridCol w:w="120"/>
        <w:gridCol w:w="407"/>
        <w:gridCol w:w="540"/>
        <w:gridCol w:w="254"/>
        <w:gridCol w:w="127"/>
        <w:gridCol w:w="478"/>
        <w:gridCol w:w="494"/>
        <w:gridCol w:w="527"/>
        <w:gridCol w:w="524"/>
        <w:gridCol w:w="446"/>
      </w:tblGrid>
      <w:tr w:rsidR="005B3D13" w:rsidRPr="005B3D13" w:rsidTr="007C27EB">
        <w:trPr>
          <w:trHeight w:val="420"/>
        </w:trPr>
        <w:tc>
          <w:tcPr>
            <w:tcW w:w="5000" w:type="pct"/>
            <w:gridSpan w:val="3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D13" w:rsidRPr="005B3D13" w:rsidRDefault="007E5673" w:rsidP="003650E9">
            <w:pPr>
              <w:jc w:val="left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lastRenderedPageBreak/>
              <w:t>3</w:t>
            </w:r>
            <w:r w:rsidR="005B3D13" w:rsidRPr="005B3D13">
              <w:rPr>
                <w:rFonts w:eastAsia="Times New Roman" w:cs="Times New Roman"/>
                <w:b/>
                <w:color w:val="000000"/>
              </w:rPr>
              <w:t>. Сведения о фактическом совокупном размере обязательств по договорам, заключенным с использованием конкурентных способов заключения договоров</w:t>
            </w:r>
            <w:r w:rsidR="00257AB1">
              <w:rPr>
                <w:rFonts w:eastAsia="Times New Roman" w:cs="Times New Roman"/>
                <w:b/>
                <w:color w:val="000000"/>
                <w:vertAlign w:val="superscript"/>
              </w:rPr>
              <w:t>3</w:t>
            </w:r>
            <w:r w:rsidR="005B3D13" w:rsidRPr="005B3D13">
              <w:rPr>
                <w:rFonts w:eastAsia="Times New Roman" w:cs="Times New Roman"/>
                <w:b/>
                <w:color w:val="000000"/>
              </w:rPr>
              <w:t xml:space="preserve"> (при наличии):</w:t>
            </w:r>
          </w:p>
        </w:tc>
      </w:tr>
      <w:tr w:rsidR="005B3D13" w:rsidRPr="005B3D13" w:rsidTr="007C27EB">
        <w:trPr>
          <w:trHeight w:val="1035"/>
        </w:trPr>
        <w:tc>
          <w:tcPr>
            <w:tcW w:w="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7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Наименование Заказчика, ИНН, </w:t>
            </w:r>
          </w:p>
        </w:tc>
        <w:tc>
          <w:tcPr>
            <w:tcW w:w="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3650E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Стадия исполнения на дату уведомления</w:t>
            </w:r>
            <w:proofErr w:type="gramStart"/>
            <w:r w:rsidR="007E5673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1</w:t>
            </w:r>
            <w:proofErr w:type="gramEnd"/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Ссылка на НПА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41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Договор: реестровый номер в ЕИС.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Договор: номер, дата.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Ссылка на запись в ЕИС.</w:t>
            </w:r>
          </w:p>
        </w:tc>
        <w:tc>
          <w:tcPr>
            <w:tcW w:w="989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Предмет</w:t>
            </w:r>
            <w:r w:rsidR="00D567A1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договора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полное наименование вида работ/наименование объекта/местоположение объекта</w:t>
            </w:r>
          </w:p>
        </w:tc>
        <w:tc>
          <w:tcPr>
            <w:tcW w:w="4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7A1" w:rsidRDefault="00D567A1" w:rsidP="00D567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Сроки строительства по договору</w:t>
            </w:r>
          </w:p>
          <w:p w:rsidR="005B3D13" w:rsidRPr="005B3D13" w:rsidRDefault="00D567A1" w:rsidP="00D567A1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(дата начала работ, дата окончания работ)</w:t>
            </w:r>
          </w:p>
        </w:tc>
        <w:tc>
          <w:tcPr>
            <w:tcW w:w="412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Стоимость работ по договору, руб.</w:t>
            </w:r>
          </w:p>
        </w:tc>
        <w:tc>
          <w:tcPr>
            <w:tcW w:w="89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E02E2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Информация об испол</w:t>
            </w:r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нении договора</w:t>
            </w:r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(</w:t>
            </w:r>
            <w:proofErr w:type="spellStart"/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РазИспОб</w:t>
            </w:r>
            <w:proofErr w:type="spellEnd"/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/ФСРО)</w:t>
            </w:r>
          </w:p>
        </w:tc>
        <w:tc>
          <w:tcPr>
            <w:tcW w:w="33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Категория объекта: ООТС, ОИАЭ (да/нет)</w:t>
            </w:r>
          </w:p>
        </w:tc>
        <w:tc>
          <w:tcPr>
            <w:tcW w:w="46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3650E9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Дополни-тель</w:t>
            </w:r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>ные соглашения к договору</w:t>
            </w:r>
            <w:proofErr w:type="gramStart"/>
            <w:r w:rsidR="00257AB1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gramEnd"/>
            <w:r w:rsidRPr="005B3D13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(ДС): дата, номер</w:t>
            </w:r>
          </w:p>
        </w:tc>
      </w:tr>
      <w:tr w:rsidR="005B3D13" w:rsidRPr="005B3D13" w:rsidTr="007C27EB">
        <w:trPr>
          <w:trHeight w:val="390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E2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02E23">
              <w:rPr>
                <w:rFonts w:eastAsia="Times New Roman" w:cs="Times New Roman"/>
                <w:color w:val="000000"/>
                <w:sz w:val="20"/>
                <w:szCs w:val="20"/>
              </w:rPr>
              <w:t>Исполнено</w:t>
            </w:r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</w:p>
          <w:p w:rsidR="005B3D13" w:rsidRPr="00E02E23" w:rsidRDefault="00E02E2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02E23">
              <w:rPr>
                <w:rFonts w:eastAsia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405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2E2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02E23">
              <w:rPr>
                <w:rFonts w:eastAsia="Times New Roman" w:cs="Times New Roman"/>
                <w:color w:val="000000"/>
                <w:sz w:val="20"/>
                <w:szCs w:val="20"/>
              </w:rPr>
              <w:t>Остаток</w:t>
            </w:r>
            <w:r w:rsidR="00E02E23">
              <w:rPr>
                <w:rFonts w:eastAsia="Times New Roman" w:cs="Times New Roman"/>
                <w:color w:val="000000"/>
                <w:sz w:val="20"/>
                <w:szCs w:val="20"/>
              </w:rPr>
              <w:t>,</w:t>
            </w:r>
          </w:p>
          <w:p w:rsidR="005B3D13" w:rsidRPr="00E02E23" w:rsidRDefault="00E02E23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E02E23">
              <w:rPr>
                <w:rFonts w:eastAsia="Times New Roman" w:cs="Times New Roman"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3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6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5B3D13" w:rsidRPr="005B3D13" w:rsidTr="007C27EB">
        <w:trPr>
          <w:trHeight w:val="435"/>
        </w:trPr>
        <w:tc>
          <w:tcPr>
            <w:tcW w:w="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7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2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989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12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8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05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38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6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D03251" w:rsidRPr="005B3D13" w:rsidTr="007C27EB">
        <w:trPr>
          <w:trHeight w:val="315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4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11</w:t>
            </w:r>
          </w:p>
        </w:tc>
      </w:tr>
      <w:tr w:rsidR="00D03251" w:rsidRPr="005B3D13" w:rsidTr="007C27EB">
        <w:trPr>
          <w:trHeight w:val="24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9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4E2FF2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</w:tr>
      <w:tr w:rsidR="00D03251" w:rsidRPr="005B3D13" w:rsidTr="007C27EB">
        <w:trPr>
          <w:trHeight w:val="279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9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4E2FF2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</w:tr>
      <w:tr w:rsidR="004E2FF2" w:rsidRPr="005B3D13" w:rsidTr="007C27EB">
        <w:trPr>
          <w:trHeight w:val="297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13" w:rsidRPr="00571109" w:rsidRDefault="005B3D13" w:rsidP="005B3D13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13" w:rsidRPr="00571109" w:rsidRDefault="005B3D13" w:rsidP="005B3D13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13" w:rsidRPr="00571109" w:rsidRDefault="005B3D13" w:rsidP="005B3D13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13" w:rsidRPr="00571109" w:rsidRDefault="005B3D13" w:rsidP="005B3D13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98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DC74FA" w:rsidRDefault="005B3D13" w:rsidP="008B2997">
            <w:pPr>
              <w:jc w:val="right"/>
              <w:rPr>
                <w:rFonts w:eastAsia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C74FA">
              <w:rPr>
                <w:rFonts w:eastAsia="Times New Roman" w:cs="Times New Roman"/>
                <w:b/>
                <w:i/>
                <w:color w:val="000000" w:themeColor="text1"/>
                <w:sz w:val="20"/>
                <w:szCs w:val="20"/>
              </w:rPr>
              <w:t>ИТОГ:</w:t>
            </w:r>
          </w:p>
        </w:tc>
        <w:tc>
          <w:tcPr>
            <w:tcW w:w="4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DC74FA" w:rsidRDefault="005B3D13" w:rsidP="008B2997">
            <w:pPr>
              <w:jc w:val="center"/>
              <w:rPr>
                <w:rFonts w:eastAsia="Times New Roman" w:cs="Times New Roman"/>
                <w:b/>
                <w:i/>
                <w:color w:val="000000" w:themeColor="text1"/>
                <w:sz w:val="20"/>
                <w:szCs w:val="20"/>
              </w:rPr>
            </w:pPr>
            <w:r w:rsidRPr="00DC74FA">
              <w:rPr>
                <w:rFonts w:eastAsia="Times New Roman" w:cs="Times New Roman"/>
                <w:b/>
                <w:i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41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8B2997">
            <w:pPr>
              <w:jc w:val="center"/>
              <w:rPr>
                <w:rFonts w:eastAsia="Times New Roman" w:cs="Times New Roman"/>
                <w:b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8B2997">
            <w:pPr>
              <w:jc w:val="center"/>
              <w:rPr>
                <w:rFonts w:eastAsia="Times New Roman" w:cs="Times New Roman"/>
                <w:b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3D13" w:rsidRPr="00571109" w:rsidRDefault="005B3D13" w:rsidP="008B2997">
            <w:pPr>
              <w:jc w:val="center"/>
              <w:rPr>
                <w:rFonts w:eastAsia="Times New Roman" w:cs="Times New Roman"/>
                <w:b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33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13" w:rsidRPr="00571109" w:rsidRDefault="005B3D13" w:rsidP="005B3D13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6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13" w:rsidRPr="00571109" w:rsidRDefault="005B3D13" w:rsidP="005B3D13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</w:tr>
      <w:tr w:rsidR="005B3D13" w:rsidRPr="005B3D13" w:rsidTr="007C27EB">
        <w:trPr>
          <w:trHeight w:val="375"/>
        </w:trPr>
        <w:tc>
          <w:tcPr>
            <w:tcW w:w="5000" w:type="pct"/>
            <w:gridSpan w:val="3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257AB1" w:rsidRDefault="00257AB1" w:rsidP="005B3D13">
            <w:pPr>
              <w:jc w:val="left"/>
              <w:rPr>
                <w:rFonts w:eastAsia="Times New Roman" w:cs="Times New Roman"/>
                <w:b/>
                <w:bCs/>
                <w:color w:val="000000"/>
              </w:rPr>
            </w:pPr>
          </w:p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  <w:r w:rsidRPr="005B3D13">
              <w:rPr>
                <w:rFonts w:eastAsia="Times New Roman" w:cs="Times New Roman"/>
                <w:b/>
                <w:bCs/>
                <w:color w:val="000000"/>
              </w:rPr>
              <w:t>Приложения</w:t>
            </w:r>
            <w:r w:rsidRPr="005B3D13">
              <w:rPr>
                <w:rFonts w:eastAsia="Times New Roman" w:cs="Times New Roman"/>
                <w:color w:val="000000"/>
              </w:rPr>
              <w:t>: копии документов (договоров</w:t>
            </w:r>
            <w:r w:rsidR="00250630">
              <w:rPr>
                <w:rFonts w:eastAsia="Times New Roman" w:cs="Times New Roman"/>
                <w:color w:val="000000"/>
              </w:rPr>
              <w:t>/контрактов</w:t>
            </w:r>
            <w:r w:rsidRPr="005B3D13">
              <w:rPr>
                <w:rFonts w:eastAsia="Times New Roman" w:cs="Times New Roman"/>
                <w:color w:val="000000"/>
              </w:rPr>
              <w:t>, дополнительных соглашений к ним, актов приемки результатов работ), подтверждающие вышеуказанные сведения.</w:t>
            </w:r>
          </w:p>
        </w:tc>
      </w:tr>
      <w:tr w:rsidR="005B3D13" w:rsidRPr="005B3D13" w:rsidTr="007C27EB">
        <w:trPr>
          <w:trHeight w:val="72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57AB1" w:rsidRDefault="00257AB1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  <w:r w:rsidRPr="005B3D13">
              <w:rPr>
                <w:rFonts w:eastAsia="Times New Roman" w:cs="Times New Roman"/>
                <w:color w:val="000000"/>
              </w:rPr>
              <w:t xml:space="preserve">_________________________________________________________________________________________________________________________                         </w:t>
            </w:r>
            <w:r w:rsidRPr="005B3D13">
              <w:rPr>
                <w:rFonts w:eastAsia="Times New Roman" w:cs="Times New Roman"/>
                <w:color w:val="000000"/>
              </w:rPr>
              <w:br/>
              <w:t xml:space="preserve">Должность руководителя                                                   </w:t>
            </w:r>
            <w:proofErr w:type="spellStart"/>
            <w:r w:rsidRPr="005B3D13">
              <w:rPr>
                <w:rFonts w:eastAsia="Times New Roman" w:cs="Times New Roman"/>
                <w:color w:val="000000"/>
              </w:rPr>
              <w:t>м.п</w:t>
            </w:r>
            <w:proofErr w:type="spellEnd"/>
            <w:r w:rsidRPr="005B3D13">
              <w:rPr>
                <w:rFonts w:eastAsia="Times New Roman" w:cs="Times New Roman"/>
                <w:color w:val="000000"/>
              </w:rPr>
              <w:t xml:space="preserve">.                                    подпись                                            расшифровка подписи                                                                  </w:t>
            </w:r>
          </w:p>
        </w:tc>
      </w:tr>
      <w:tr w:rsidR="007C27EB" w:rsidRPr="005B3D13" w:rsidTr="007C27EB">
        <w:trPr>
          <w:trHeight w:val="495"/>
        </w:trPr>
        <w:tc>
          <w:tcPr>
            <w:tcW w:w="1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5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</w:tr>
      <w:tr w:rsidR="005B3D13" w:rsidRPr="005B3D13" w:rsidTr="007C27EB">
        <w:trPr>
          <w:trHeight w:val="71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B3D13" w:rsidRPr="005B3D13" w:rsidRDefault="005B3D13" w:rsidP="004E2FF2">
            <w:pPr>
              <w:jc w:val="left"/>
              <w:rPr>
                <w:rFonts w:eastAsia="Times New Roman" w:cs="Times New Roman"/>
                <w:color w:val="000000"/>
              </w:rPr>
            </w:pPr>
            <w:r w:rsidRPr="005B3D13">
              <w:rPr>
                <w:rFonts w:eastAsia="Times New Roman" w:cs="Times New Roman"/>
                <w:color w:val="000000"/>
              </w:rPr>
              <w:t>Исполнитель (ФИО): _______________________________________</w:t>
            </w:r>
            <w:r w:rsidR="004E2FF2">
              <w:rPr>
                <w:rFonts w:eastAsia="Times New Roman" w:cs="Times New Roman"/>
                <w:color w:val="000000"/>
              </w:rPr>
              <w:t>________</w:t>
            </w:r>
            <w:r w:rsidRPr="005B3D13">
              <w:rPr>
                <w:rFonts w:eastAsia="Times New Roman" w:cs="Times New Roman"/>
                <w:color w:val="000000"/>
              </w:rPr>
              <w:t xml:space="preserve"> Телефон: ______________________</w:t>
            </w:r>
            <w:r w:rsidR="004E2FF2">
              <w:rPr>
                <w:rFonts w:eastAsia="Times New Roman" w:cs="Times New Roman"/>
                <w:color w:val="000000"/>
              </w:rPr>
              <w:t xml:space="preserve"> </w:t>
            </w:r>
            <w:r w:rsidR="004E2FF2">
              <w:rPr>
                <w:rFonts w:eastAsia="Times New Roman" w:cs="Times New Roman"/>
                <w:color w:val="000000"/>
                <w:lang w:val="en-US"/>
              </w:rPr>
              <w:t>e</w:t>
            </w:r>
            <w:r w:rsidR="004E2FF2" w:rsidRPr="004E2FF2">
              <w:rPr>
                <w:rFonts w:eastAsia="Times New Roman" w:cs="Times New Roman"/>
                <w:color w:val="000000"/>
              </w:rPr>
              <w:t>-</w:t>
            </w:r>
            <w:r w:rsidR="004E2FF2">
              <w:rPr>
                <w:rFonts w:eastAsia="Times New Roman" w:cs="Times New Roman"/>
                <w:color w:val="000000"/>
                <w:lang w:val="en-US"/>
              </w:rPr>
              <w:t>mail</w:t>
            </w:r>
            <w:r w:rsidR="004E2FF2">
              <w:rPr>
                <w:rFonts w:eastAsia="Times New Roman" w:cs="Times New Roman"/>
                <w:color w:val="000000"/>
              </w:rPr>
              <w:t>: _____________________________</w:t>
            </w:r>
          </w:p>
        </w:tc>
      </w:tr>
      <w:tr w:rsidR="007C27EB" w:rsidRPr="005B3D13" w:rsidTr="007C27EB">
        <w:trPr>
          <w:trHeight w:val="390"/>
        </w:trPr>
        <w:tc>
          <w:tcPr>
            <w:tcW w:w="150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53" w:type="pct"/>
            <w:gridSpan w:val="2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4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33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96" w:type="pct"/>
            <w:gridSpan w:val="2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2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1" w:type="pct"/>
            <w:gridSpan w:val="2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9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8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80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8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77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500" w:type="pct"/>
            <w:gridSpan w:val="2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6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2" w:type="pct"/>
            <w:gridSpan w:val="2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6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3" w:type="pct"/>
            <w:gridSpan w:val="2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5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5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gridSpan w:val="2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5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6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7" w:type="pct"/>
            <w:gridSpan w:val="2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7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48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1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38" w:type="pct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7E5673" w:rsidRPr="005B3D13" w:rsidTr="007C27EB">
        <w:trPr>
          <w:trHeight w:val="203"/>
        </w:trPr>
        <w:tc>
          <w:tcPr>
            <w:tcW w:w="5000" w:type="pct"/>
            <w:gridSpan w:val="39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1</w:t>
            </w: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– Заключен/Исполнение</w:t>
            </w:r>
            <w:proofErr w:type="gramStart"/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/Р</w:t>
            </w:r>
            <w:proofErr w:type="gramEnd"/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асторгнут/Завершен/Прекращен</w:t>
            </w:r>
            <w:r w:rsidRPr="004E2FF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;</w:t>
            </w:r>
          </w:p>
        </w:tc>
      </w:tr>
      <w:tr w:rsidR="007E5673" w:rsidRPr="005B3D13" w:rsidTr="007C27EB">
        <w:trPr>
          <w:trHeight w:val="236"/>
        </w:trPr>
        <w:tc>
          <w:tcPr>
            <w:tcW w:w="5000" w:type="pct"/>
            <w:gridSpan w:val="39"/>
            <w:shd w:val="clear" w:color="auto" w:fill="auto"/>
            <w:hideMark/>
          </w:tcPr>
          <w:p w:rsidR="007E5673" w:rsidRPr="005B3D13" w:rsidRDefault="007E5673" w:rsidP="001669B8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– в случае изменения предмета договора, цены, срока, предоставляются копии дополнительных соглашений и приложения к ним.</w:t>
            </w:r>
          </w:p>
        </w:tc>
      </w:tr>
      <w:tr w:rsidR="003650E9" w:rsidRPr="005B3D13" w:rsidTr="007C27EB">
        <w:trPr>
          <w:trHeight w:val="953"/>
        </w:trPr>
        <w:tc>
          <w:tcPr>
            <w:tcW w:w="5000" w:type="pct"/>
            <w:gridSpan w:val="39"/>
            <w:shd w:val="clear" w:color="auto" w:fill="auto"/>
            <w:hideMark/>
          </w:tcPr>
          <w:p w:rsidR="003650E9" w:rsidRPr="005B3D13" w:rsidRDefault="00257AB1" w:rsidP="000E0E09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3</w:t>
            </w:r>
            <w:r w:rsidR="003650E9"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A4C0D"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–</w:t>
            </w:r>
            <w:r w:rsidR="003650E9"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В целях расчета фактического совокупного размера обязатель</w:t>
            </w:r>
            <w:proofErr w:type="gramStart"/>
            <w:r w:rsidR="003650E9"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ств чл</w:t>
            </w:r>
            <w:proofErr w:type="gramEnd"/>
            <w:r w:rsidR="003650E9"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ена СРО по договорам, заключенным с использованием конкурентных способов заключения договоров, используется сумма цен по всем договорам, заключенным с использованием конкурентных способов заключения договоров, действующим на дату ее определения. Обязательства по таким договорам, признанные сторонами, исполненными на основании акта приемки результата работы и (или) исполнение по которым сторонами прекращено по основаниям, предусмотренным законом или договором, до приемки заказчиком результата работы, не учитываются.</w:t>
            </w:r>
          </w:p>
        </w:tc>
      </w:tr>
      <w:tr w:rsidR="005B3D13" w:rsidRPr="005B3D13" w:rsidTr="007C27EB">
        <w:trPr>
          <w:trHeight w:val="168"/>
        </w:trPr>
        <w:tc>
          <w:tcPr>
            <w:tcW w:w="5000" w:type="pct"/>
            <w:gridSpan w:val="39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vertAlign w:val="superscript"/>
              </w:rPr>
              <w:t>4</w:t>
            </w:r>
            <w:r w:rsidR="007C27EB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–</w:t>
            </w:r>
            <w:r w:rsidR="00257AB1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нормативно-правовой акт, на основании которого заключен контракт/договор, конкурентными способами: </w:t>
            </w: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44-ФЗ, 223-ФЗ, 615-ПП</w:t>
            </w:r>
            <w:r w:rsidR="00257AB1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5B3D13" w:rsidRPr="005B3D13" w:rsidTr="007C27EB">
        <w:trPr>
          <w:trHeight w:val="234"/>
        </w:trPr>
        <w:tc>
          <w:tcPr>
            <w:tcW w:w="5000" w:type="pct"/>
            <w:gridSpan w:val="39"/>
            <w:shd w:val="clear" w:color="auto" w:fill="auto"/>
            <w:hideMark/>
          </w:tcPr>
          <w:p w:rsidR="007C27EB" w:rsidRDefault="007C27EB" w:rsidP="005B3D13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</w:p>
          <w:p w:rsidR="00257AB1" w:rsidRDefault="00257AB1" w:rsidP="005B3D13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СРО – саморегулируемая организация</w:t>
            </w:r>
          </w:p>
          <w:p w:rsidR="005B3D13" w:rsidRPr="005B3D13" w:rsidRDefault="005B3D13" w:rsidP="005B3D13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НПА - нормативно-правовой акт</w:t>
            </w:r>
            <w:r w:rsidRPr="004E2FF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;</w:t>
            </w:r>
          </w:p>
        </w:tc>
      </w:tr>
      <w:tr w:rsidR="005B3D13" w:rsidRPr="005B3D13" w:rsidTr="007C27EB">
        <w:trPr>
          <w:trHeight w:val="315"/>
        </w:trPr>
        <w:tc>
          <w:tcPr>
            <w:tcW w:w="5000" w:type="pct"/>
            <w:gridSpan w:val="39"/>
            <w:shd w:val="clear" w:color="auto" w:fill="auto"/>
            <w:hideMark/>
          </w:tcPr>
          <w:p w:rsidR="005B3D13" w:rsidRPr="004E2FF2" w:rsidRDefault="005B3D13" w:rsidP="005B3D13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ЕИС - Единая информационная система в сфере закупок</w:t>
            </w:r>
            <w:r w:rsidR="00153B86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,  </w:t>
            </w:r>
            <w:r w:rsidR="00153B86" w:rsidRPr="00153B86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https://zakupki.gov.ru</w:t>
            </w:r>
            <w:r w:rsidRPr="004E2FF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;</w:t>
            </w:r>
            <w:bookmarkStart w:id="0" w:name="_GoBack"/>
            <w:bookmarkEnd w:id="0"/>
          </w:p>
          <w:p w:rsidR="005B3D13" w:rsidRPr="005B3D13" w:rsidRDefault="005B3D13" w:rsidP="005B3D13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4E2FF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ФРО – фактический размер обязательств;</w:t>
            </w:r>
          </w:p>
        </w:tc>
      </w:tr>
      <w:tr w:rsidR="005B3D13" w:rsidRPr="005B3D13" w:rsidTr="007C27EB">
        <w:trPr>
          <w:trHeight w:val="229"/>
        </w:trPr>
        <w:tc>
          <w:tcPr>
            <w:tcW w:w="5000" w:type="pct"/>
            <w:gridSpan w:val="39"/>
            <w:shd w:val="clear" w:color="auto" w:fill="auto"/>
            <w:hideMark/>
          </w:tcPr>
          <w:p w:rsidR="005B3D13" w:rsidRPr="005B3D13" w:rsidRDefault="005B3D13" w:rsidP="00E977D3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РазИспОб</w:t>
            </w:r>
            <w:proofErr w:type="spellEnd"/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/</w:t>
            </w:r>
            <w:r w:rsidR="007D035C" w:rsidRPr="000536D0">
              <w:rPr>
                <w:rFonts w:eastAsia="Times New Roman" w:cs="Times New Roman"/>
                <w:i/>
                <w:iCs/>
                <w:color w:val="4F6228" w:themeColor="accent3" w:themeShade="80"/>
                <w:sz w:val="20"/>
                <w:szCs w:val="20"/>
              </w:rPr>
              <w:t>Ф</w:t>
            </w:r>
            <w:r w:rsidR="00E977D3">
              <w:rPr>
                <w:rFonts w:eastAsia="Times New Roman" w:cs="Times New Roman"/>
                <w:i/>
                <w:iCs/>
                <w:color w:val="4F6228" w:themeColor="accent3" w:themeShade="80"/>
                <w:sz w:val="20"/>
                <w:szCs w:val="20"/>
              </w:rPr>
              <w:t>РО</w:t>
            </w: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 - размер исполненных обязательств/</w:t>
            </w:r>
            <w:r w:rsidR="007D035C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 xml:space="preserve">фактический </w:t>
            </w: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размер обязательств</w:t>
            </w:r>
            <w:r w:rsidRPr="004E2FF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;</w:t>
            </w:r>
          </w:p>
        </w:tc>
      </w:tr>
      <w:tr w:rsidR="005B3D13" w:rsidRPr="005B3D13" w:rsidTr="007C27EB">
        <w:trPr>
          <w:trHeight w:val="134"/>
        </w:trPr>
        <w:tc>
          <w:tcPr>
            <w:tcW w:w="5000" w:type="pct"/>
            <w:gridSpan w:val="39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РазИспОб</w:t>
            </w:r>
            <w:proofErr w:type="spellEnd"/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/ФСРО - размер исполненных обязательств/фактический совокупный размер обязательств</w:t>
            </w:r>
            <w:r w:rsidRPr="004E2FF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;</w:t>
            </w:r>
          </w:p>
        </w:tc>
      </w:tr>
      <w:tr w:rsidR="005B3D13" w:rsidRPr="005B3D13" w:rsidTr="007C27EB">
        <w:trPr>
          <w:trHeight w:val="166"/>
        </w:trPr>
        <w:tc>
          <w:tcPr>
            <w:tcW w:w="5000" w:type="pct"/>
            <w:gridSpan w:val="39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5B3D13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ООТС, ОИАЭ - особо опасные, технически сложные объекты капитального строительства, объекты использования атомной энергии</w:t>
            </w:r>
            <w:r w:rsidRPr="004E2FF2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</w:tbl>
    <w:p w:rsidR="00893D4C" w:rsidRDefault="00893D4C"/>
    <w:sectPr w:rsidR="00893D4C" w:rsidSect="007E5673">
      <w:headerReference w:type="default" r:id="rId8"/>
      <w:headerReference w:type="first" r:id="rId9"/>
      <w:pgSz w:w="16838" w:h="11906" w:orient="landscape"/>
      <w:pgMar w:top="709" w:right="397" w:bottom="567" w:left="397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C30" w:rsidRDefault="00695C30" w:rsidP="004E2FF2">
      <w:r>
        <w:separator/>
      </w:r>
    </w:p>
  </w:endnote>
  <w:endnote w:type="continuationSeparator" w:id="0">
    <w:p w:rsidR="00695C30" w:rsidRDefault="00695C30" w:rsidP="004E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C30" w:rsidRDefault="00695C30" w:rsidP="004E2FF2">
      <w:r>
        <w:separator/>
      </w:r>
    </w:p>
  </w:footnote>
  <w:footnote w:type="continuationSeparator" w:id="0">
    <w:p w:rsidR="00695C30" w:rsidRDefault="00695C30" w:rsidP="004E2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FF2" w:rsidRDefault="00257AB1" w:rsidP="004E2FF2">
    <w:pPr>
      <w:pStyle w:val="a6"/>
      <w:jc w:val="right"/>
      <w:rPr>
        <w:rFonts w:eastAsia="Times New Roman" w:cs="Times New Roman"/>
        <w:i/>
        <w:iCs/>
        <w:color w:val="000000"/>
        <w:sz w:val="20"/>
        <w:szCs w:val="20"/>
      </w:rPr>
    </w:pPr>
    <w:r>
      <w:rPr>
        <w:rFonts w:eastAsia="Times New Roman" w:cs="Times New Roman"/>
        <w:i/>
        <w:iCs/>
        <w:color w:val="000000"/>
        <w:sz w:val="20"/>
        <w:szCs w:val="20"/>
      </w:rPr>
      <w:t>Форма 2.1.6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655" w:rsidRPr="00981214" w:rsidRDefault="00257AB1" w:rsidP="00F26655">
    <w:pPr>
      <w:pStyle w:val="a6"/>
      <w:jc w:val="right"/>
      <w:rPr>
        <w:rFonts w:eastAsia="Times New Roman" w:cs="Times New Roman"/>
        <w:i/>
        <w:iCs/>
        <w:sz w:val="20"/>
        <w:szCs w:val="20"/>
      </w:rPr>
    </w:pPr>
    <w:r w:rsidRPr="00981214">
      <w:rPr>
        <w:rFonts w:eastAsia="Times New Roman" w:cs="Times New Roman"/>
        <w:i/>
        <w:iCs/>
        <w:sz w:val="20"/>
        <w:szCs w:val="20"/>
      </w:rPr>
      <w:t>Форма 2.1.6</w:t>
    </w:r>
  </w:p>
  <w:p w:rsidR="00981214" w:rsidRPr="00981214" w:rsidRDefault="00981214" w:rsidP="00981214">
    <w:pPr>
      <w:jc w:val="right"/>
    </w:pPr>
    <w:r w:rsidRPr="00981214">
      <w:rPr>
        <w:rFonts w:eastAsia="Times New Roman" w:cs="Times New Roman"/>
        <w:i/>
        <w:iCs/>
        <w:sz w:val="20"/>
        <w:szCs w:val="20"/>
      </w:rPr>
      <w:t xml:space="preserve">Утверждена в новой редакции решением Совета СА «КС» от 16.02.2026, протокол № 02/4, вступает в силу с 01.03.2026 </w:t>
    </w:r>
    <w:r w:rsidRPr="00981214">
      <w:t xml:space="preserve"> </w:t>
    </w:r>
  </w:p>
  <w:p w:rsidR="00981214" w:rsidRPr="00981214" w:rsidRDefault="00981214" w:rsidP="00981214">
    <w:pPr>
      <w:jc w:val="right"/>
      <w:rPr>
        <w:sz w:val="20"/>
        <w:szCs w:val="20"/>
      </w:rPr>
    </w:pPr>
    <w:r w:rsidRPr="00981214">
      <w:rPr>
        <w:sz w:val="20"/>
        <w:szCs w:val="20"/>
      </w:rPr>
      <w:t>к пункту 2.1.</w:t>
    </w:r>
    <w:r w:rsidR="00E60964">
      <w:rPr>
        <w:sz w:val="20"/>
        <w:szCs w:val="20"/>
      </w:rPr>
      <w:t>6</w:t>
    </w:r>
    <w:r w:rsidRPr="00981214">
      <w:rPr>
        <w:sz w:val="20"/>
        <w:szCs w:val="20"/>
      </w:rPr>
      <w:t xml:space="preserve"> Положения об отчётах и анализе деятельности членов СА «КС»,</w:t>
    </w:r>
  </w:p>
  <w:p w:rsidR="00981214" w:rsidRPr="00981214" w:rsidRDefault="00981214" w:rsidP="00981214">
    <w:pPr>
      <w:jc w:val="right"/>
      <w:rPr>
        <w:sz w:val="20"/>
        <w:szCs w:val="20"/>
      </w:rPr>
    </w:pPr>
    <w:proofErr w:type="gramStart"/>
    <w:r w:rsidRPr="00981214">
      <w:rPr>
        <w:sz w:val="20"/>
        <w:szCs w:val="20"/>
      </w:rPr>
      <w:t>утверждённого</w:t>
    </w:r>
    <w:proofErr w:type="gramEnd"/>
    <w:r w:rsidRPr="00981214">
      <w:rPr>
        <w:sz w:val="20"/>
        <w:szCs w:val="20"/>
      </w:rPr>
      <w:t xml:space="preserve"> решением ГОСЧ от 18.05.2017 с изменениями от 12.09.2018, 18.04.2019, 21.04.2022, 25.04.2024, 24.04.2025</w:t>
    </w:r>
  </w:p>
  <w:p w:rsidR="00981214" w:rsidRPr="00981214" w:rsidRDefault="00981214" w:rsidP="00F26655">
    <w:pPr>
      <w:pStyle w:val="a6"/>
      <w:jc w:val="right"/>
      <w:rPr>
        <w:rFonts w:eastAsia="Times New Roman" w:cs="Times New Roman"/>
        <w:i/>
        <w:iCs/>
        <w:sz w:val="20"/>
        <w:szCs w:val="20"/>
      </w:rPr>
    </w:pPr>
  </w:p>
  <w:p w:rsidR="00F26655" w:rsidRPr="00981214" w:rsidRDefault="00F26655" w:rsidP="00F26655">
    <w:pPr>
      <w:pStyle w:val="a6"/>
      <w:jc w:val="right"/>
    </w:pPr>
    <w:r w:rsidRPr="00981214">
      <w:rPr>
        <w:rFonts w:eastAsia="Times New Roman" w:cs="Times New Roman"/>
        <w:i/>
        <w:iCs/>
        <w:sz w:val="20"/>
        <w:szCs w:val="20"/>
      </w:rPr>
      <w:t>Направляется членом СА «КС» в течение трех рабочих дней со дня, следующего за днем заключения, расторжения или исполнения таких договоров, с приложением документов, подтверждающих ФРО по таким договорам (ч.</w:t>
    </w:r>
    <w:r w:rsidR="00DE1B71" w:rsidRPr="00981214">
      <w:rPr>
        <w:rFonts w:eastAsia="Times New Roman" w:cs="Times New Roman"/>
        <w:i/>
        <w:iCs/>
        <w:sz w:val="20"/>
        <w:szCs w:val="20"/>
      </w:rPr>
      <w:t xml:space="preserve"> </w:t>
    </w:r>
    <w:r w:rsidRPr="00981214">
      <w:rPr>
        <w:rFonts w:eastAsia="Times New Roman" w:cs="Times New Roman"/>
        <w:i/>
        <w:iCs/>
        <w:sz w:val="20"/>
        <w:szCs w:val="20"/>
      </w:rPr>
      <w:t>4 ст. 55.8 Градостроительный кодекс РФ)</w:t>
    </w:r>
    <w:r w:rsidR="00387097" w:rsidRPr="00981214">
      <w:rPr>
        <w:rFonts w:eastAsia="Times New Roman" w:cs="Times New Roman"/>
        <w:i/>
        <w:iCs/>
        <w:sz w:val="20"/>
        <w:szCs w:val="20"/>
      </w:rPr>
      <w:t>, по запросу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13"/>
    <w:rsid w:val="000536D0"/>
    <w:rsid w:val="000F6E59"/>
    <w:rsid w:val="00153B86"/>
    <w:rsid w:val="00197AB8"/>
    <w:rsid w:val="001A02DE"/>
    <w:rsid w:val="001D61EA"/>
    <w:rsid w:val="00250630"/>
    <w:rsid w:val="00257AB1"/>
    <w:rsid w:val="003650E9"/>
    <w:rsid w:val="00387097"/>
    <w:rsid w:val="0043452F"/>
    <w:rsid w:val="004937EF"/>
    <w:rsid w:val="004E2FF2"/>
    <w:rsid w:val="00503789"/>
    <w:rsid w:val="00571109"/>
    <w:rsid w:val="005B3D13"/>
    <w:rsid w:val="005F3911"/>
    <w:rsid w:val="00695C30"/>
    <w:rsid w:val="006B12BE"/>
    <w:rsid w:val="007C27EB"/>
    <w:rsid w:val="007D035C"/>
    <w:rsid w:val="007E5673"/>
    <w:rsid w:val="0082089D"/>
    <w:rsid w:val="00893D4C"/>
    <w:rsid w:val="008E7A8D"/>
    <w:rsid w:val="00981214"/>
    <w:rsid w:val="00C87A9A"/>
    <w:rsid w:val="00D03251"/>
    <w:rsid w:val="00D567A1"/>
    <w:rsid w:val="00DC74FA"/>
    <w:rsid w:val="00DE1B71"/>
    <w:rsid w:val="00E0013F"/>
    <w:rsid w:val="00E02E23"/>
    <w:rsid w:val="00E60964"/>
    <w:rsid w:val="00E977D3"/>
    <w:rsid w:val="00EA4C0D"/>
    <w:rsid w:val="00F26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EA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61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D61EA"/>
    <w:pPr>
      <w:ind w:left="720"/>
      <w:contextualSpacing/>
      <w:jc w:val="left"/>
    </w:pPr>
    <w:rPr>
      <w:rFonts w:eastAsia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1D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D61EA"/>
    <w:pPr>
      <w:spacing w:line="276" w:lineRule="auto"/>
      <w:jc w:val="left"/>
      <w:outlineLvl w:val="9"/>
    </w:pPr>
  </w:style>
  <w:style w:type="paragraph" w:styleId="a6">
    <w:name w:val="header"/>
    <w:basedOn w:val="a"/>
    <w:link w:val="a7"/>
    <w:uiPriority w:val="99"/>
    <w:unhideWhenUsed/>
    <w:rsid w:val="004E2F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2FF2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E2F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2FF2"/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EA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61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D61EA"/>
    <w:pPr>
      <w:ind w:left="720"/>
      <w:contextualSpacing/>
      <w:jc w:val="left"/>
    </w:pPr>
    <w:rPr>
      <w:rFonts w:eastAsia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1D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D61EA"/>
    <w:pPr>
      <w:spacing w:line="276" w:lineRule="auto"/>
      <w:jc w:val="left"/>
      <w:outlineLvl w:val="9"/>
    </w:pPr>
  </w:style>
  <w:style w:type="paragraph" w:styleId="a6">
    <w:name w:val="header"/>
    <w:basedOn w:val="a"/>
    <w:link w:val="a7"/>
    <w:uiPriority w:val="99"/>
    <w:unhideWhenUsed/>
    <w:rsid w:val="004E2F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2FF2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E2F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2FF2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9915B-5823-4603-ACB9-F8965A0EF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 Александрова</dc:creator>
  <cp:lastModifiedBy>Марина Владимировна Александрова</cp:lastModifiedBy>
  <cp:revision>3</cp:revision>
  <dcterms:created xsi:type="dcterms:W3CDTF">2026-02-13T01:41:00Z</dcterms:created>
  <dcterms:modified xsi:type="dcterms:W3CDTF">2026-02-13T01:49:00Z</dcterms:modified>
</cp:coreProperties>
</file>